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64A13" w14:textId="17847128" w:rsidR="00BF0F13" w:rsidRPr="005C1E8D" w:rsidRDefault="00BF0F13" w:rsidP="00BF0F13">
      <w:pPr>
        <w:keepNext/>
        <w:suppressAutoHyphens/>
        <w:spacing w:after="0" w:line="240" w:lineRule="auto"/>
        <w:jc w:val="right"/>
        <w:outlineLvl w:val="0"/>
        <w:rPr>
          <w:rFonts w:ascii="Arial" w:eastAsia="Times New Roman" w:hAnsi="Arial" w:cs="Arial"/>
          <w:b/>
          <w:caps/>
        </w:rPr>
      </w:pPr>
      <w:r w:rsidRPr="005C1E8D">
        <w:rPr>
          <w:rFonts w:ascii="Arial" w:eastAsia="Times New Roman" w:hAnsi="Arial" w:cs="Arial"/>
          <w:b/>
          <w:lang w:eastAsia="ar-SA"/>
        </w:rPr>
        <w:t xml:space="preserve">Līguma </w:t>
      </w:r>
      <w:r>
        <w:rPr>
          <w:rFonts w:ascii="Arial" w:eastAsia="Times New Roman" w:hAnsi="Arial" w:cs="Arial"/>
          <w:b/>
          <w:lang w:eastAsia="ar-SA"/>
        </w:rPr>
        <w:t>2</w:t>
      </w:r>
      <w:r w:rsidRPr="005C1E8D">
        <w:rPr>
          <w:rFonts w:ascii="Arial" w:eastAsia="Times New Roman" w:hAnsi="Arial" w:cs="Arial"/>
          <w:b/>
          <w:lang w:eastAsia="ar-SA"/>
        </w:rPr>
        <w:t>.pielikums</w:t>
      </w:r>
    </w:p>
    <w:p w14:paraId="04A41F08" w14:textId="77777777" w:rsidR="00643769" w:rsidRPr="00D732AC" w:rsidRDefault="00643769" w:rsidP="0008637C">
      <w:pPr>
        <w:spacing w:after="0" w:line="240" w:lineRule="auto"/>
        <w:jc w:val="center"/>
        <w:rPr>
          <w:rFonts w:ascii="Arial" w:hAnsi="Arial" w:cs="Arial"/>
          <w:sz w:val="20"/>
          <w:szCs w:val="20"/>
        </w:rPr>
      </w:pPr>
    </w:p>
    <w:p w14:paraId="274735BF" w14:textId="7E341467" w:rsidR="00643769" w:rsidRPr="00581780" w:rsidRDefault="00643769" w:rsidP="00D732AC">
      <w:pPr>
        <w:spacing w:after="0" w:line="240" w:lineRule="auto"/>
        <w:jc w:val="center"/>
        <w:rPr>
          <w:rFonts w:ascii="Arial" w:hAnsi="Arial" w:cs="Arial"/>
          <w:b/>
          <w:sz w:val="20"/>
          <w:szCs w:val="20"/>
        </w:rPr>
      </w:pPr>
      <w:r w:rsidRPr="00581780">
        <w:rPr>
          <w:rFonts w:ascii="Arial" w:hAnsi="Arial" w:cs="Arial"/>
          <w:b/>
          <w:sz w:val="20"/>
          <w:szCs w:val="20"/>
        </w:rPr>
        <w:t xml:space="preserve">TEHNISKĀ SPECIFIKĀCIJA/TEHNISKAIS PIEDĀVĀJUMS </w:t>
      </w:r>
    </w:p>
    <w:p w14:paraId="71E5B0EF" w14:textId="77777777" w:rsidR="00643769" w:rsidRPr="00581780" w:rsidRDefault="00643769" w:rsidP="00D732AC">
      <w:pPr>
        <w:spacing w:after="0" w:line="240" w:lineRule="auto"/>
        <w:jc w:val="center"/>
        <w:rPr>
          <w:rFonts w:ascii="Arial" w:hAnsi="Arial" w:cs="Arial"/>
          <w:sz w:val="20"/>
          <w:szCs w:val="20"/>
        </w:rPr>
      </w:pPr>
    </w:p>
    <w:tbl>
      <w:tblPr>
        <w:tblW w:w="12757" w:type="dxa"/>
        <w:tblInd w:w="421" w:type="dxa"/>
        <w:shd w:val="clear" w:color="auto" w:fill="FFFFFF" w:themeFill="background1"/>
        <w:tblLayout w:type="fixed"/>
        <w:tblCellMar>
          <w:left w:w="10" w:type="dxa"/>
          <w:right w:w="10" w:type="dxa"/>
        </w:tblCellMar>
        <w:tblLook w:val="04A0" w:firstRow="1" w:lastRow="0" w:firstColumn="1" w:lastColumn="0" w:noHBand="0" w:noVBand="1"/>
      </w:tblPr>
      <w:tblGrid>
        <w:gridCol w:w="1417"/>
        <w:gridCol w:w="1890"/>
        <w:gridCol w:w="1890"/>
        <w:gridCol w:w="1890"/>
        <w:gridCol w:w="5670"/>
      </w:tblGrid>
      <w:tr w:rsidR="00581780" w:rsidRPr="00581780" w14:paraId="46482CB5" w14:textId="7DAB92A2" w:rsidTr="003E5676">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6041555" w14:textId="77777777" w:rsidR="0008762E" w:rsidRPr="00581780" w:rsidRDefault="0008762E" w:rsidP="00D732AC">
            <w:pPr>
              <w:spacing w:after="0" w:line="240" w:lineRule="auto"/>
              <w:jc w:val="both"/>
              <w:rPr>
                <w:rFonts w:ascii="Arial" w:hAnsi="Arial" w:cs="Arial"/>
                <w:b/>
                <w:sz w:val="20"/>
                <w:szCs w:val="20"/>
              </w:rPr>
            </w:pPr>
            <w:r w:rsidRPr="00581780">
              <w:rPr>
                <w:rFonts w:ascii="Arial" w:hAnsi="Arial" w:cs="Arial"/>
                <w:b/>
                <w:sz w:val="20"/>
                <w:szCs w:val="20"/>
              </w:rPr>
              <w:t>Vispārējs apraksts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2850230E" w14:textId="309FEC8D" w:rsidR="0008762E" w:rsidRPr="00581780" w:rsidRDefault="0008762E" w:rsidP="002B5306">
            <w:pPr>
              <w:spacing w:after="0" w:line="240" w:lineRule="auto"/>
              <w:contextualSpacing/>
              <w:jc w:val="both"/>
              <w:rPr>
                <w:rFonts w:ascii="Arial" w:hAnsi="Arial" w:cs="Arial"/>
                <w:sz w:val="20"/>
                <w:szCs w:val="20"/>
                <w:shd w:val="clear" w:color="auto" w:fill="F1F1F1"/>
              </w:rPr>
            </w:pPr>
            <w:r w:rsidRPr="00581780">
              <w:rPr>
                <w:rFonts w:ascii="Arial" w:hAnsi="Arial" w:cs="Arial"/>
                <w:bCs/>
                <w:sz w:val="20"/>
                <w:szCs w:val="20"/>
              </w:rPr>
              <w:t>Liepājas Futbola skola ikgadēji vasarā, jūlija mēnesī, organizē nometnes audzēkņiem. Mācību – treniņu nometnes tiek rīkotas visu vecuma grupu audzēkņiem, sākot no U7 līdz U18.</w:t>
            </w:r>
            <w:r w:rsidRPr="00581780">
              <w:rPr>
                <w:rFonts w:ascii="Arial" w:hAnsi="Arial" w:cs="Arial"/>
                <w:sz w:val="20"/>
                <w:szCs w:val="20"/>
              </w:rPr>
              <w:t xml:space="preserve"> Nometnes mērķis ir veicināt Liepājas Futbola skolas audzēkņu fiziskās, tehniskās un mentālās īpašības. Nometnes laikā tiek veicināta dalībnieku spēja kļūt patstāvīgākiem, kā arī spējīgākiem tikt galā ar ikdienišķām situācijām. Nometnes laikā tiek veikta padziļināta taktiskā un fiziskā sagatavotība.</w:t>
            </w:r>
            <w:r w:rsidR="008B2AF5" w:rsidRPr="00581780">
              <w:rPr>
                <w:rFonts w:ascii="Arial" w:hAnsi="Arial" w:cs="Arial"/>
                <w:sz w:val="20"/>
                <w:szCs w:val="20"/>
              </w:rPr>
              <w:t xml:space="preserve"> Nometne ir slēgta tipa diennakts nometne.</w:t>
            </w:r>
          </w:p>
          <w:p w14:paraId="3A25551A" w14:textId="77777777" w:rsidR="0008762E" w:rsidRPr="00581780" w:rsidRDefault="0008762E" w:rsidP="00D732AC">
            <w:pPr>
              <w:spacing w:after="0" w:line="240" w:lineRule="auto"/>
              <w:rPr>
                <w:rFonts w:ascii="Arial" w:hAnsi="Arial" w:cs="Arial"/>
                <w:bCs/>
                <w:sz w:val="20"/>
                <w:szCs w:val="20"/>
              </w:rPr>
            </w:pPr>
          </w:p>
        </w:tc>
      </w:tr>
      <w:tr w:rsidR="00581780" w:rsidRPr="00581780" w14:paraId="3314A495" w14:textId="77777777" w:rsidTr="003E5676">
        <w:tc>
          <w:tcPr>
            <w:tcW w:w="1417" w:type="dxa"/>
            <w:tcBorders>
              <w:top w:val="single" w:sz="4" w:space="0" w:color="000000"/>
              <w:left w:val="single" w:sz="4" w:space="0" w:color="000000"/>
              <w:right w:val="single" w:sz="4" w:space="0" w:color="000000"/>
            </w:tcBorders>
            <w:shd w:val="clear" w:color="auto" w:fill="FFFFFF" w:themeFill="background1"/>
          </w:tcPr>
          <w:p w14:paraId="14DCAAF4" w14:textId="77777777" w:rsidR="00C926C7" w:rsidRPr="00581780" w:rsidRDefault="00C926C7" w:rsidP="00D732A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BE4D5" w:themeFill="accent2" w:themeFillTint="33"/>
            <w:tcMar>
              <w:top w:w="0" w:type="dxa"/>
              <w:left w:w="108" w:type="dxa"/>
              <w:bottom w:w="0" w:type="dxa"/>
              <w:right w:w="108" w:type="dxa"/>
            </w:tcMar>
          </w:tcPr>
          <w:p w14:paraId="709704B1" w14:textId="781C615E"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Prasība</w:t>
            </w:r>
          </w:p>
        </w:tc>
        <w:tc>
          <w:tcPr>
            <w:tcW w:w="5670" w:type="dxa"/>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6C9BE106" w14:textId="6BD831DB"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Piedāvājums</w:t>
            </w:r>
          </w:p>
        </w:tc>
      </w:tr>
      <w:tr w:rsidR="00581780" w:rsidRPr="00581780" w14:paraId="155C0B19" w14:textId="453E90D9"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9E7F37E" w14:textId="77777777" w:rsidR="00581780" w:rsidRPr="00581780" w:rsidRDefault="00581780" w:rsidP="00D732AC">
            <w:pPr>
              <w:spacing w:after="0" w:line="240" w:lineRule="auto"/>
              <w:jc w:val="both"/>
              <w:rPr>
                <w:rFonts w:ascii="Arial" w:hAnsi="Arial" w:cs="Arial"/>
                <w:b/>
                <w:sz w:val="20"/>
                <w:szCs w:val="20"/>
              </w:rPr>
            </w:pPr>
            <w:r w:rsidRPr="00581780">
              <w:rPr>
                <w:rFonts w:ascii="Arial" w:hAnsi="Arial" w:cs="Arial"/>
                <w:b/>
                <w:sz w:val="20"/>
                <w:szCs w:val="20"/>
              </w:rPr>
              <w:t>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2751D83" w14:textId="1D4534E2" w:rsidR="00581780" w:rsidRPr="00581780" w:rsidRDefault="00581780" w:rsidP="00D732AC">
            <w:pPr>
              <w:spacing w:after="0" w:line="240" w:lineRule="auto"/>
              <w:jc w:val="both"/>
              <w:rPr>
                <w:rFonts w:ascii="Arial" w:hAnsi="Arial" w:cs="Arial"/>
                <w:sz w:val="20"/>
                <w:szCs w:val="20"/>
              </w:rPr>
            </w:pPr>
            <w:r w:rsidRPr="00581780">
              <w:rPr>
                <w:rFonts w:ascii="Arial" w:hAnsi="Arial" w:cs="Arial"/>
                <w:sz w:val="20"/>
                <w:szCs w:val="20"/>
              </w:rPr>
              <w:t xml:space="preserve">Nodrošināt norises vietu (telpas nakšņošanai un treniņiem, ēdināšanu) </w:t>
            </w:r>
            <w:r w:rsidRPr="00581780">
              <w:rPr>
                <w:rFonts w:ascii="Arial" w:hAnsi="Arial" w:cs="Arial"/>
                <w:b/>
                <w:bCs/>
                <w:sz w:val="20"/>
                <w:szCs w:val="20"/>
              </w:rPr>
              <w:t>četrām</w:t>
            </w:r>
            <w:r w:rsidRPr="00581780">
              <w:rPr>
                <w:rFonts w:ascii="Arial" w:hAnsi="Arial" w:cs="Arial"/>
                <w:sz w:val="20"/>
                <w:szCs w:val="20"/>
              </w:rPr>
              <w:t xml:space="preserve"> Liepājas pilsētas pašvaldības iestādes “Liepājas Futbola skolas” organizētajām vasaras mācību-treniņu nometnēm, laika posmā no 202</w:t>
            </w:r>
            <w:r w:rsidR="00D76707">
              <w:rPr>
                <w:rFonts w:ascii="Arial" w:hAnsi="Arial" w:cs="Arial"/>
                <w:sz w:val="20"/>
                <w:szCs w:val="20"/>
              </w:rPr>
              <w:t>3</w:t>
            </w:r>
            <w:r w:rsidRPr="00581780">
              <w:rPr>
                <w:rFonts w:ascii="Arial" w:hAnsi="Arial" w:cs="Arial"/>
                <w:sz w:val="20"/>
                <w:szCs w:val="20"/>
              </w:rPr>
              <w:t xml:space="preserve">.gada </w:t>
            </w:r>
            <w:r w:rsidR="00D76707">
              <w:rPr>
                <w:rFonts w:ascii="Arial" w:hAnsi="Arial" w:cs="Arial"/>
                <w:sz w:val="20"/>
                <w:szCs w:val="20"/>
              </w:rPr>
              <w:t>28</w:t>
            </w:r>
            <w:r w:rsidRPr="00581780">
              <w:rPr>
                <w:rFonts w:ascii="Arial" w:hAnsi="Arial" w:cs="Arial"/>
                <w:sz w:val="20"/>
                <w:szCs w:val="20"/>
              </w:rPr>
              <w:t>.jūnija līdz 202</w:t>
            </w:r>
            <w:r w:rsidR="00D76707">
              <w:rPr>
                <w:rFonts w:ascii="Arial" w:hAnsi="Arial" w:cs="Arial"/>
                <w:sz w:val="20"/>
                <w:szCs w:val="20"/>
              </w:rPr>
              <w:t>3</w:t>
            </w:r>
            <w:r w:rsidRPr="00581780">
              <w:rPr>
                <w:rFonts w:ascii="Arial" w:hAnsi="Arial" w:cs="Arial"/>
                <w:sz w:val="20"/>
                <w:szCs w:val="20"/>
              </w:rPr>
              <w:t xml:space="preserve">.gada </w:t>
            </w:r>
            <w:r w:rsidR="00D76707">
              <w:rPr>
                <w:rFonts w:ascii="Arial" w:hAnsi="Arial" w:cs="Arial"/>
                <w:sz w:val="20"/>
                <w:szCs w:val="20"/>
              </w:rPr>
              <w:t>5.augustam</w:t>
            </w:r>
            <w:r w:rsidRPr="00581780">
              <w:rPr>
                <w:rFonts w:ascii="Arial" w:hAnsi="Arial" w:cs="Arial"/>
                <w:sz w:val="20"/>
                <w:szCs w:val="20"/>
              </w:rPr>
              <w:t>.</w:t>
            </w:r>
          </w:p>
          <w:p w14:paraId="0FF06B96" w14:textId="319E187A" w:rsidR="00581780" w:rsidRPr="00581780" w:rsidRDefault="00581780" w:rsidP="00D732AC">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47BCD6" w14:textId="0ACFB159"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3C3E52F" w14:textId="77777777" w:rsidTr="0008637C">
        <w:tc>
          <w:tcPr>
            <w:tcW w:w="1417" w:type="dxa"/>
            <w:vMerge/>
            <w:tcBorders>
              <w:left w:val="single" w:sz="4" w:space="0" w:color="000000"/>
              <w:right w:val="single" w:sz="4" w:space="0" w:color="000000"/>
            </w:tcBorders>
            <w:shd w:val="clear" w:color="auto" w:fill="FFFFFF" w:themeFill="background1"/>
          </w:tcPr>
          <w:p w14:paraId="04CB028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B2D3681" w14:textId="13019238"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Nodrošināt telpu vēdināšanas/ventilācijas iespēju.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90F2EB" w14:textId="0CA19641"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0A14A7DA" w14:textId="77777777" w:rsidTr="0008637C">
        <w:tc>
          <w:tcPr>
            <w:tcW w:w="1417" w:type="dxa"/>
            <w:vMerge/>
            <w:tcBorders>
              <w:left w:val="single" w:sz="4" w:space="0" w:color="000000"/>
              <w:right w:val="single" w:sz="4" w:space="0" w:color="000000"/>
            </w:tcBorders>
            <w:shd w:val="clear" w:color="auto" w:fill="FFFFFF" w:themeFill="background1"/>
          </w:tcPr>
          <w:p w14:paraId="089658C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6C1F80E" w14:textId="21B70CC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vietu aprīkot ar metodisko telpu, kurā pieejams projektors, projektora siena, magnētiskā tāfele, magnēti un četru krāsu marķieri.</w:t>
            </w:r>
          </w:p>
          <w:p w14:paraId="0AD8023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D9B580" w14:textId="2E0DFCCD"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6F62298" w14:textId="77777777" w:rsidTr="0008637C">
        <w:tc>
          <w:tcPr>
            <w:tcW w:w="1417" w:type="dxa"/>
            <w:vMerge/>
            <w:tcBorders>
              <w:left w:val="single" w:sz="4" w:space="0" w:color="000000"/>
              <w:right w:val="single" w:sz="4" w:space="0" w:color="000000"/>
            </w:tcBorders>
            <w:shd w:val="clear" w:color="auto" w:fill="FFFFFF" w:themeFill="background1"/>
          </w:tcPr>
          <w:p w14:paraId="34C19547"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5B20790" w14:textId="77777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Piedāvāto telpu skaitā nodrošināt ar telpu, kurā pieejams tālrunis un interneta </w:t>
            </w:r>
            <w:proofErr w:type="spellStart"/>
            <w:r w:rsidRPr="00581780">
              <w:rPr>
                <w:rFonts w:ascii="Arial" w:hAnsi="Arial" w:cs="Arial"/>
                <w:sz w:val="20"/>
                <w:szCs w:val="20"/>
              </w:rPr>
              <w:t>pieslēgums</w:t>
            </w:r>
            <w:proofErr w:type="spellEnd"/>
            <w:r w:rsidRPr="00581780">
              <w:rPr>
                <w:rFonts w:ascii="Arial" w:hAnsi="Arial" w:cs="Arial"/>
                <w:sz w:val="20"/>
                <w:szCs w:val="20"/>
              </w:rPr>
              <w:t xml:space="preserve">. </w:t>
            </w:r>
          </w:p>
          <w:p w14:paraId="0188A681" w14:textId="0210B30F"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850F1" w14:textId="69A81F5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07DDEE7" w14:textId="77777777" w:rsidTr="0008637C">
        <w:tc>
          <w:tcPr>
            <w:tcW w:w="1417" w:type="dxa"/>
            <w:vMerge/>
            <w:tcBorders>
              <w:left w:val="single" w:sz="4" w:space="0" w:color="000000"/>
              <w:right w:val="single" w:sz="4" w:space="0" w:color="000000"/>
            </w:tcBorders>
            <w:shd w:val="clear" w:color="auto" w:fill="FFFFFF" w:themeFill="background1"/>
          </w:tcPr>
          <w:p w14:paraId="4DAEF14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66FD2F" w14:textId="34DBF3C4"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(ne tālāk par 50 metriem no koplietošanas telpām) nodrošināt dabīgā zālāja futbola laukumu (vismaz 101x64m) ar vismaz vienu vārtu pāri (izmērs 7,32x2,44).</w:t>
            </w:r>
          </w:p>
          <w:p w14:paraId="4B6A5AA0"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238A4F" w14:textId="71C7F2E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7AABBC5E" w14:textId="77777777" w:rsidTr="0008637C">
        <w:tc>
          <w:tcPr>
            <w:tcW w:w="1417" w:type="dxa"/>
            <w:vMerge/>
            <w:tcBorders>
              <w:left w:val="single" w:sz="4" w:space="0" w:color="000000"/>
              <w:right w:val="single" w:sz="4" w:space="0" w:color="000000"/>
            </w:tcBorders>
            <w:shd w:val="clear" w:color="auto" w:fill="FFFFFF" w:themeFill="background1"/>
          </w:tcPr>
          <w:p w14:paraId="713E913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5A79DEB" w14:textId="29E3AF7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nodrošināt āra sporta laukumus (volejbols, basketbols).</w:t>
            </w:r>
          </w:p>
          <w:p w14:paraId="08557D0B" w14:textId="49C1788E"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AAB9EE" w14:textId="1EBF3428"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4A4C08F1" w14:textId="77777777" w:rsidTr="0008637C">
        <w:tc>
          <w:tcPr>
            <w:tcW w:w="1417" w:type="dxa"/>
            <w:vMerge/>
            <w:tcBorders>
              <w:left w:val="single" w:sz="4" w:space="0" w:color="000000"/>
              <w:right w:val="single" w:sz="4" w:space="0" w:color="000000"/>
            </w:tcBorders>
            <w:shd w:val="clear" w:color="auto" w:fill="FFFFFF" w:themeFill="background1"/>
          </w:tcPr>
          <w:p w14:paraId="0D88AB8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BD8173E" w14:textId="595F706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norādītās galda spēles - </w:t>
            </w:r>
            <w:proofErr w:type="spellStart"/>
            <w:r w:rsidRPr="00581780">
              <w:rPr>
                <w:rFonts w:ascii="Arial" w:hAnsi="Arial" w:cs="Arial"/>
                <w:sz w:val="20"/>
                <w:szCs w:val="20"/>
              </w:rPr>
              <w:t>alias</w:t>
            </w:r>
            <w:proofErr w:type="spellEnd"/>
            <w:r w:rsidRPr="00581780">
              <w:rPr>
                <w:rFonts w:ascii="Arial" w:hAnsi="Arial" w:cs="Arial"/>
                <w:sz w:val="20"/>
                <w:szCs w:val="20"/>
              </w:rPr>
              <w:t xml:space="preserve">, monopols, </w:t>
            </w:r>
            <w:proofErr w:type="spellStart"/>
            <w:r w:rsidRPr="00581780">
              <w:rPr>
                <w:rFonts w:ascii="Arial" w:hAnsi="Arial" w:cs="Arial"/>
                <w:sz w:val="20"/>
                <w:szCs w:val="20"/>
              </w:rPr>
              <w:t>jenga</w:t>
            </w:r>
            <w:proofErr w:type="spellEnd"/>
            <w:r w:rsidRPr="00581780">
              <w:rPr>
                <w:rFonts w:ascii="Arial" w:hAnsi="Arial" w:cs="Arial"/>
                <w:sz w:val="20"/>
                <w:szCs w:val="20"/>
              </w:rPr>
              <w:t xml:space="preserve">, cirks, riču </w:t>
            </w:r>
            <w:proofErr w:type="spellStart"/>
            <w:r w:rsidRPr="00581780">
              <w:rPr>
                <w:rFonts w:ascii="Arial" w:hAnsi="Arial" w:cs="Arial"/>
                <w:sz w:val="20"/>
                <w:szCs w:val="20"/>
              </w:rPr>
              <w:t>račs</w:t>
            </w:r>
            <w:proofErr w:type="spellEnd"/>
            <w:r w:rsidRPr="00581780">
              <w:rPr>
                <w:rFonts w:ascii="Arial" w:hAnsi="Arial" w:cs="Arial"/>
                <w:sz w:val="20"/>
                <w:szCs w:val="20"/>
              </w:rPr>
              <w:t xml:space="preserve">, galda teniss, novuss. </w:t>
            </w:r>
          </w:p>
          <w:p w14:paraId="4F285BB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535761" w14:textId="2840B614"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4206F89" w14:textId="77777777" w:rsidTr="0008637C">
        <w:tc>
          <w:tcPr>
            <w:tcW w:w="1417" w:type="dxa"/>
            <w:vMerge/>
            <w:tcBorders>
              <w:left w:val="single" w:sz="4" w:space="0" w:color="000000"/>
              <w:right w:val="single" w:sz="4" w:space="0" w:color="000000"/>
            </w:tcBorders>
            <w:shd w:val="clear" w:color="auto" w:fill="FFFFFF" w:themeFill="background1"/>
          </w:tcPr>
          <w:p w14:paraId="68AFC0E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3B98BC5" w14:textId="4C919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vietā nodrošināt minimums vienu veļas mazgājamo mašīnu un minimums vienu žāvētāju, ne mazāku kā 7kg ietilpību.</w:t>
            </w:r>
          </w:p>
          <w:p w14:paraId="3988B231"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28CBD4" w14:textId="5595E50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lastRenderedPageBreak/>
              <w:t>*</w:t>
            </w:r>
          </w:p>
        </w:tc>
      </w:tr>
      <w:tr w:rsidR="00581780" w:rsidRPr="00581780" w14:paraId="02255979" w14:textId="77777777" w:rsidTr="0008637C">
        <w:tc>
          <w:tcPr>
            <w:tcW w:w="1417" w:type="dxa"/>
            <w:vMerge/>
            <w:tcBorders>
              <w:left w:val="single" w:sz="4" w:space="0" w:color="000000"/>
              <w:right w:val="single" w:sz="4" w:space="0" w:color="000000"/>
            </w:tcBorders>
            <w:shd w:val="clear" w:color="auto" w:fill="FFFFFF" w:themeFill="background1"/>
          </w:tcPr>
          <w:p w14:paraId="60F425B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35F971" w14:textId="71C0171F"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dušas ar karsto, auksto ūdeni, (iespēja vismaz 3 cilvēkiem vienlaikus mazgāties) tualetes. </w:t>
            </w:r>
          </w:p>
          <w:p w14:paraId="1158648F"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166B77" w14:textId="7280D7A5"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13458EE1" w14:textId="77777777" w:rsidTr="003E5676">
        <w:tc>
          <w:tcPr>
            <w:tcW w:w="1417" w:type="dxa"/>
            <w:vMerge/>
            <w:tcBorders>
              <w:left w:val="single" w:sz="4" w:space="0" w:color="000000"/>
              <w:right w:val="single" w:sz="4" w:space="0" w:color="000000"/>
            </w:tcBorders>
            <w:shd w:val="clear" w:color="auto" w:fill="FFFFFF" w:themeFill="background1"/>
          </w:tcPr>
          <w:p w14:paraId="3FF1709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C799C4A" w14:textId="4BE287A0"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Valsts ugunsdzēsības un glābšanas dienesta atzinumu par ugunsdrošības un civilās aizsardzības prasību ievērošanu.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6D7C47" w14:textId="23B3B7AC"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VUGD atzinumu</w:t>
            </w:r>
          </w:p>
        </w:tc>
      </w:tr>
      <w:tr w:rsidR="00581780" w:rsidRPr="00581780" w14:paraId="455C6175" w14:textId="77777777" w:rsidTr="003E5676">
        <w:tc>
          <w:tcPr>
            <w:tcW w:w="1417" w:type="dxa"/>
            <w:vMerge/>
            <w:tcBorders>
              <w:left w:val="single" w:sz="4" w:space="0" w:color="000000"/>
              <w:right w:val="single" w:sz="4" w:space="0" w:color="000000"/>
            </w:tcBorders>
            <w:shd w:val="clear" w:color="auto" w:fill="FFFFFF" w:themeFill="background1"/>
          </w:tcPr>
          <w:p w14:paraId="17B3548F"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4F97DE1" w14:textId="62D24FF1"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Veselības inspekcijas atzinumu par atbilstību higiēnas prasībām.</w:t>
            </w:r>
          </w:p>
          <w:p w14:paraId="55BFAA38"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4F20FFE" w14:textId="1678D596"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Veselības inspekcijas atzinumu</w:t>
            </w:r>
          </w:p>
        </w:tc>
      </w:tr>
      <w:tr w:rsidR="00581780" w:rsidRPr="00581780" w14:paraId="4DF4B11E" w14:textId="77777777" w:rsidTr="003E5676">
        <w:tc>
          <w:tcPr>
            <w:tcW w:w="1417" w:type="dxa"/>
            <w:vMerge/>
            <w:tcBorders>
              <w:left w:val="single" w:sz="4" w:space="0" w:color="000000"/>
              <w:right w:val="single" w:sz="4" w:space="0" w:color="000000"/>
            </w:tcBorders>
            <w:shd w:val="clear" w:color="auto" w:fill="FFFFFF" w:themeFill="background1"/>
          </w:tcPr>
          <w:p w14:paraId="3615CFF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DD7C005" w14:textId="0285750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PVD atzinumu par atbilstību pārtikas aprites reglamentējošo normatīvo aktu prasībām.</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8EE6DBC" w14:textId="102EE019" w:rsidR="00581780" w:rsidRPr="00E054BC" w:rsidRDefault="00581780" w:rsidP="0008637C">
            <w:pPr>
              <w:spacing w:after="0" w:line="240" w:lineRule="auto"/>
              <w:ind w:right="130"/>
              <w:jc w:val="both"/>
              <w:rPr>
                <w:rFonts w:ascii="Arial" w:hAnsi="Arial" w:cs="Arial"/>
                <w:iCs/>
                <w:sz w:val="20"/>
                <w:szCs w:val="20"/>
              </w:rPr>
            </w:pPr>
            <w:r w:rsidRPr="00E054BC">
              <w:rPr>
                <w:rFonts w:ascii="Arial" w:hAnsi="Arial" w:cs="Arial"/>
                <w:iCs/>
                <w:sz w:val="20"/>
                <w:szCs w:val="20"/>
              </w:rPr>
              <w:t>Piedāvājumam pievieno PVD atzinumu</w:t>
            </w:r>
          </w:p>
        </w:tc>
      </w:tr>
      <w:tr w:rsidR="00F105AF" w:rsidRPr="00581780" w14:paraId="3C370886" w14:textId="77777777" w:rsidTr="003E5676">
        <w:tc>
          <w:tcPr>
            <w:tcW w:w="1417" w:type="dxa"/>
            <w:vMerge/>
            <w:tcBorders>
              <w:left w:val="single" w:sz="4" w:space="0" w:color="000000"/>
              <w:right w:val="single" w:sz="4" w:space="0" w:color="000000"/>
            </w:tcBorders>
            <w:shd w:val="clear" w:color="auto" w:fill="FFFFFF" w:themeFill="background1"/>
          </w:tcPr>
          <w:p w14:paraId="35013CAD" w14:textId="77777777" w:rsidR="00F105AF" w:rsidRPr="00581780" w:rsidRDefault="00F105AF"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B81855A" w14:textId="00205AB0" w:rsidR="00F105AF" w:rsidRPr="00581780" w:rsidRDefault="00F105AF" w:rsidP="002B5306">
            <w:pPr>
              <w:spacing w:after="0" w:line="240" w:lineRule="auto"/>
              <w:jc w:val="both"/>
              <w:rPr>
                <w:rFonts w:ascii="Arial" w:hAnsi="Arial" w:cs="Arial"/>
                <w:sz w:val="20"/>
                <w:szCs w:val="20"/>
              </w:rPr>
            </w:pPr>
            <w:r>
              <w:rPr>
                <w:rFonts w:ascii="Arial" w:hAnsi="Arial" w:cs="Arial"/>
                <w:sz w:val="20"/>
                <w:szCs w:val="20"/>
              </w:rPr>
              <w:t>Nometnes norises vieta ir atbilstoši aprīkota saskaņā ar MK noteikumiem nr. 981 “Bērnu nometņu organizēšanas un darbības kārtību”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2E592A2" w14:textId="7443BBE5" w:rsidR="00F105AF" w:rsidRPr="00581780" w:rsidRDefault="00F105AF" w:rsidP="00F105AF">
            <w:pPr>
              <w:spacing w:after="0" w:line="240" w:lineRule="auto"/>
              <w:ind w:right="130"/>
              <w:jc w:val="center"/>
              <w:rPr>
                <w:rFonts w:ascii="Arial" w:hAnsi="Arial" w:cs="Arial"/>
                <w:i/>
                <w:iCs/>
                <w:sz w:val="20"/>
                <w:szCs w:val="20"/>
              </w:rPr>
            </w:pPr>
            <w:r>
              <w:rPr>
                <w:rFonts w:ascii="Arial" w:hAnsi="Arial" w:cs="Arial"/>
                <w:i/>
                <w:iCs/>
                <w:sz w:val="20"/>
                <w:szCs w:val="20"/>
              </w:rPr>
              <w:t>*</w:t>
            </w:r>
          </w:p>
        </w:tc>
      </w:tr>
      <w:tr w:rsidR="00581780" w:rsidRPr="00581780" w14:paraId="171DF7FE" w14:textId="77777777" w:rsidTr="003E5676">
        <w:tc>
          <w:tcPr>
            <w:tcW w:w="1417" w:type="dxa"/>
            <w:vMerge/>
            <w:tcBorders>
              <w:left w:val="single" w:sz="4" w:space="0" w:color="000000"/>
              <w:bottom w:val="single" w:sz="4" w:space="0" w:color="000000"/>
              <w:right w:val="single" w:sz="4" w:space="0" w:color="000000"/>
            </w:tcBorders>
            <w:shd w:val="clear" w:color="auto" w:fill="FFFFFF" w:themeFill="background1"/>
          </w:tcPr>
          <w:p w14:paraId="628EFA1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21CDB23" w14:textId="1FAD8753" w:rsidR="00581780" w:rsidRPr="00581780" w:rsidRDefault="00581780" w:rsidP="0008637C">
            <w:pPr>
              <w:spacing w:after="0" w:line="240" w:lineRule="auto"/>
              <w:jc w:val="both"/>
              <w:rPr>
                <w:rFonts w:ascii="Arial" w:hAnsi="Arial" w:cs="Arial"/>
                <w:sz w:val="20"/>
                <w:szCs w:val="20"/>
              </w:rPr>
            </w:pPr>
            <w:r w:rsidRPr="00581780">
              <w:rPr>
                <w:rFonts w:ascii="Arial" w:hAnsi="Arial" w:cs="Arial"/>
                <w:sz w:val="20"/>
                <w:szCs w:val="20"/>
              </w:rPr>
              <w:t xml:space="preserve">Nodrošināt </w:t>
            </w:r>
            <w:r w:rsidR="00754932">
              <w:rPr>
                <w:rFonts w:ascii="Arial" w:hAnsi="Arial" w:cs="Arial"/>
                <w:sz w:val="20"/>
                <w:szCs w:val="20"/>
              </w:rPr>
              <w:t>četras</w:t>
            </w:r>
            <w:r w:rsidRPr="00581780">
              <w:rPr>
                <w:rFonts w:ascii="Arial" w:hAnsi="Arial" w:cs="Arial"/>
                <w:sz w:val="20"/>
                <w:szCs w:val="20"/>
              </w:rPr>
              <w:t xml:space="preserve"> atsevišķas telpas Pasūtītāja treneriem, kurās katrā pieejama gulta, televizors un </w:t>
            </w:r>
            <w:proofErr w:type="spellStart"/>
            <w:r w:rsidRPr="00581780">
              <w:rPr>
                <w:rFonts w:ascii="Arial" w:hAnsi="Arial" w:cs="Arial"/>
                <w:sz w:val="20"/>
                <w:szCs w:val="20"/>
              </w:rPr>
              <w:t>naktskapītis</w:t>
            </w:r>
            <w:proofErr w:type="spellEnd"/>
            <w:r w:rsidRPr="00581780">
              <w:rPr>
                <w:rFonts w:ascii="Arial" w:hAnsi="Arial" w:cs="Arial"/>
                <w:sz w:val="20"/>
                <w:szCs w:val="20"/>
              </w:rPr>
              <w:t>.</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80F8995" w14:textId="7D6C3BF7"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 xml:space="preserve">* </w:t>
            </w:r>
          </w:p>
        </w:tc>
      </w:tr>
      <w:tr w:rsidR="00581780" w:rsidRPr="00581780" w14:paraId="290F6760" w14:textId="372415B7" w:rsidTr="003E5676">
        <w:tc>
          <w:tcPr>
            <w:tcW w:w="1417" w:type="dxa"/>
            <w:tcBorders>
              <w:top w:val="single" w:sz="4" w:space="0" w:color="000000"/>
              <w:left w:val="single" w:sz="4" w:space="0" w:color="000000"/>
              <w:right w:val="single" w:sz="4" w:space="0" w:color="000000"/>
            </w:tcBorders>
            <w:shd w:val="clear" w:color="auto" w:fill="FFFFFF" w:themeFill="background1"/>
            <w:hideMark/>
          </w:tcPr>
          <w:p w14:paraId="07227B01" w14:textId="72577257" w:rsidR="00805B5E" w:rsidRPr="00581780" w:rsidRDefault="00805B5E" w:rsidP="002B5306">
            <w:pPr>
              <w:spacing w:after="0" w:line="240" w:lineRule="auto"/>
              <w:jc w:val="both"/>
              <w:rPr>
                <w:rFonts w:ascii="Arial" w:hAnsi="Arial" w:cs="Arial"/>
                <w:b/>
                <w:sz w:val="20"/>
                <w:szCs w:val="20"/>
              </w:rPr>
            </w:pPr>
            <w:r w:rsidRPr="00581780">
              <w:rPr>
                <w:rFonts w:ascii="Arial" w:hAnsi="Arial" w:cs="Arial"/>
                <w:b/>
                <w:sz w:val="20"/>
                <w:szCs w:val="20"/>
              </w:rPr>
              <w:t>Ēdināšanas 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475CB7A" w14:textId="77777777" w:rsidR="00C926C7" w:rsidRPr="00581780" w:rsidRDefault="00C926C7" w:rsidP="00C926C7">
            <w:pPr>
              <w:spacing w:after="0" w:line="240" w:lineRule="auto"/>
              <w:jc w:val="both"/>
              <w:rPr>
                <w:rFonts w:ascii="Arial" w:hAnsi="Arial" w:cs="Arial"/>
                <w:sz w:val="20"/>
                <w:szCs w:val="20"/>
              </w:rPr>
            </w:pPr>
            <w:r w:rsidRPr="00581780">
              <w:rPr>
                <w:rFonts w:ascii="Arial" w:hAnsi="Arial" w:cs="Arial"/>
                <w:sz w:val="20"/>
                <w:szCs w:val="20"/>
              </w:rPr>
              <w:t>N</w:t>
            </w:r>
            <w:r w:rsidR="00805B5E" w:rsidRPr="00581780">
              <w:rPr>
                <w:rFonts w:ascii="Arial" w:hAnsi="Arial" w:cs="Arial"/>
                <w:sz w:val="20"/>
                <w:szCs w:val="20"/>
              </w:rPr>
              <w:t>odrošin</w:t>
            </w:r>
            <w:r w:rsidRPr="00581780">
              <w:rPr>
                <w:rFonts w:ascii="Arial" w:hAnsi="Arial" w:cs="Arial"/>
                <w:sz w:val="20"/>
                <w:szCs w:val="20"/>
              </w:rPr>
              <w:t>āt</w:t>
            </w:r>
            <w:r w:rsidR="00805B5E" w:rsidRPr="00581780">
              <w:rPr>
                <w:rFonts w:ascii="Arial" w:hAnsi="Arial" w:cs="Arial"/>
                <w:sz w:val="20"/>
                <w:szCs w:val="20"/>
              </w:rPr>
              <w:t xml:space="preserve"> nometnes dalībnieku ēdināšanu</w:t>
            </w:r>
            <w:r w:rsidRPr="00581780">
              <w:rPr>
                <w:rFonts w:ascii="Arial" w:hAnsi="Arial" w:cs="Arial"/>
                <w:sz w:val="20"/>
                <w:szCs w:val="20"/>
              </w:rPr>
              <w:t xml:space="preserve"> nometnes norises vietā</w:t>
            </w:r>
            <w:r w:rsidR="00805B5E" w:rsidRPr="00581780">
              <w:rPr>
                <w:rFonts w:ascii="Arial" w:hAnsi="Arial" w:cs="Arial"/>
                <w:sz w:val="20"/>
                <w:szCs w:val="20"/>
              </w:rPr>
              <w:t xml:space="preserve">,  ievērojot veselīga uztura ieteikumus un pārtikas apritē noteiktās higiēnas prasības atbilstoši dalībnieku veselības stāvoklim </w:t>
            </w:r>
            <w:r w:rsidRPr="00581780">
              <w:rPr>
                <w:rFonts w:ascii="Arial" w:hAnsi="Arial" w:cs="Arial"/>
                <w:sz w:val="20"/>
                <w:szCs w:val="20"/>
              </w:rPr>
              <w:t xml:space="preserve">vismaz 3 (trīs) reizes dienā. </w:t>
            </w:r>
          </w:p>
          <w:p w14:paraId="2D509774" w14:textId="0FF69455" w:rsidR="00581780" w:rsidRDefault="00C926C7" w:rsidP="00C926C7">
            <w:pPr>
              <w:spacing w:after="0" w:line="240" w:lineRule="auto"/>
              <w:jc w:val="both"/>
              <w:rPr>
                <w:rFonts w:ascii="Arial" w:hAnsi="Arial" w:cs="Arial"/>
                <w:sz w:val="20"/>
                <w:szCs w:val="20"/>
              </w:rPr>
            </w:pPr>
            <w:r w:rsidRPr="00581780">
              <w:rPr>
                <w:rFonts w:ascii="Arial" w:hAnsi="Arial" w:cs="Arial"/>
                <w:sz w:val="20"/>
                <w:szCs w:val="20"/>
              </w:rPr>
              <w:t xml:space="preserve">Pretendents piedāvājumam pievieno ēdienreižu plānojumu un ēdienkarti katrai dienai. </w:t>
            </w:r>
            <w:r w:rsidR="008736E4" w:rsidRPr="00581780">
              <w:rPr>
                <w:rFonts w:ascii="Arial" w:hAnsi="Arial" w:cs="Arial"/>
                <w:sz w:val="20"/>
                <w:szCs w:val="20"/>
              </w:rPr>
              <w:t>Divās no dienas ēdienreizēm nepieciešams nodrošināt gaļas produktus</w:t>
            </w:r>
          </w:p>
          <w:p w14:paraId="50D57C53" w14:textId="56AC5BF5" w:rsidR="00581780" w:rsidRPr="00581780" w:rsidRDefault="00581780" w:rsidP="00C926C7">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E61DB41" w14:textId="191DFA5F" w:rsidR="00805B5E" w:rsidRPr="00581780" w:rsidRDefault="00C926C7" w:rsidP="002B5306">
            <w:pPr>
              <w:spacing w:after="0" w:line="240" w:lineRule="auto"/>
              <w:jc w:val="both"/>
              <w:rPr>
                <w:rFonts w:ascii="Arial" w:hAnsi="Arial" w:cs="Arial"/>
                <w:i/>
                <w:iCs/>
                <w:sz w:val="20"/>
                <w:szCs w:val="20"/>
              </w:rPr>
            </w:pPr>
            <w:r w:rsidRPr="00581780">
              <w:rPr>
                <w:rFonts w:ascii="Arial" w:hAnsi="Arial" w:cs="Arial"/>
                <w:i/>
                <w:iCs/>
                <w:sz w:val="20"/>
                <w:szCs w:val="20"/>
              </w:rPr>
              <w:t>Piedāvājumam pievieno ēdienreižu plānojumu un ēdienkarti katrai dienai.</w:t>
            </w:r>
          </w:p>
        </w:tc>
      </w:tr>
      <w:tr w:rsidR="00581780" w:rsidRPr="00581780" w14:paraId="43F4F1E2" w14:textId="38693F6E" w:rsidTr="00F35F6D">
        <w:tc>
          <w:tcPr>
            <w:tcW w:w="1417" w:type="dxa"/>
            <w:vMerge w:val="restart"/>
            <w:tcBorders>
              <w:top w:val="single" w:sz="4" w:space="0" w:color="000000"/>
              <w:left w:val="single" w:sz="4" w:space="0" w:color="auto"/>
              <w:right w:val="single" w:sz="4" w:space="0" w:color="000000"/>
            </w:tcBorders>
            <w:shd w:val="clear" w:color="auto" w:fill="FFFFFF" w:themeFill="background1"/>
            <w:hideMark/>
          </w:tcPr>
          <w:p w14:paraId="61F5E2AC" w14:textId="33BB9AB4" w:rsidR="0008637C" w:rsidRPr="00581780" w:rsidRDefault="0008637C" w:rsidP="00805B5E">
            <w:pPr>
              <w:spacing w:after="0" w:line="240" w:lineRule="auto"/>
              <w:jc w:val="both"/>
              <w:rPr>
                <w:rFonts w:ascii="Arial" w:hAnsi="Arial" w:cs="Arial"/>
                <w:b/>
                <w:sz w:val="20"/>
                <w:szCs w:val="20"/>
              </w:rPr>
            </w:pPr>
            <w:r w:rsidRPr="00581780">
              <w:rPr>
                <w:rFonts w:ascii="Arial" w:hAnsi="Arial" w:cs="Arial"/>
                <w:b/>
                <w:sz w:val="20"/>
                <w:szCs w:val="20"/>
              </w:rPr>
              <w:t>Nometnes norises vieta</w:t>
            </w: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3105BB73" w14:textId="5BE019F6" w:rsidR="0008637C" w:rsidRPr="00581780" w:rsidRDefault="0008637C" w:rsidP="00805B5E">
            <w:pPr>
              <w:spacing w:after="0" w:line="240" w:lineRule="auto"/>
              <w:jc w:val="both"/>
              <w:rPr>
                <w:rFonts w:ascii="Arial" w:hAnsi="Arial" w:cs="Arial"/>
                <w:sz w:val="20"/>
                <w:szCs w:val="20"/>
              </w:rPr>
            </w:pPr>
            <w:r w:rsidRPr="00581780">
              <w:rPr>
                <w:rFonts w:ascii="Arial" w:hAnsi="Arial" w:cs="Arial"/>
                <w:sz w:val="20"/>
                <w:szCs w:val="20"/>
              </w:rPr>
              <w:t>Nometnes norises vieta</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tcPr>
          <w:p w14:paraId="38B31E20" w14:textId="1C5A14C6" w:rsidR="0008637C" w:rsidRPr="00581780" w:rsidRDefault="0008637C" w:rsidP="00805B5E">
            <w:pPr>
              <w:spacing w:after="0" w:line="240" w:lineRule="auto"/>
              <w:jc w:val="both"/>
              <w:rPr>
                <w:rFonts w:ascii="Arial" w:hAnsi="Arial" w:cs="Arial"/>
                <w:sz w:val="20"/>
                <w:szCs w:val="20"/>
              </w:rPr>
            </w:pPr>
            <w:r w:rsidRPr="00581780">
              <w:rPr>
                <w:rFonts w:ascii="Arial" w:hAnsi="Arial" w:cs="Arial"/>
                <w:i/>
                <w:sz w:val="20"/>
                <w:szCs w:val="20"/>
              </w:rPr>
              <w:t>Pretendents norāda nometnes norises vietu</w:t>
            </w:r>
            <w:r w:rsidRPr="00581780">
              <w:rPr>
                <w:rFonts w:ascii="Arial" w:hAnsi="Arial" w:cs="Arial"/>
                <w:sz w:val="20"/>
                <w:szCs w:val="20"/>
              </w:rPr>
              <w:t>.</w:t>
            </w:r>
          </w:p>
        </w:tc>
      </w:tr>
      <w:tr w:rsidR="00581780" w:rsidRPr="00581780" w14:paraId="4BC23F13" w14:textId="77777777" w:rsidTr="0008637C">
        <w:tc>
          <w:tcPr>
            <w:tcW w:w="1417" w:type="dxa"/>
            <w:vMerge/>
            <w:tcBorders>
              <w:left w:val="single" w:sz="4" w:space="0" w:color="auto"/>
              <w:bottom w:val="single" w:sz="4" w:space="0" w:color="000000"/>
              <w:right w:val="single" w:sz="4" w:space="0" w:color="000000"/>
            </w:tcBorders>
            <w:shd w:val="clear" w:color="auto" w:fill="FFFFFF" w:themeFill="background1"/>
          </w:tcPr>
          <w:p w14:paraId="015EB05F" w14:textId="77777777" w:rsidR="0008637C" w:rsidRPr="00581780" w:rsidRDefault="0008637C" w:rsidP="0008637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28A0CF81" w14:textId="658C359B" w:rsidR="00754932" w:rsidRPr="00581780" w:rsidRDefault="0008637C" w:rsidP="0008637C">
            <w:pPr>
              <w:spacing w:after="0" w:line="240" w:lineRule="auto"/>
              <w:jc w:val="both"/>
              <w:rPr>
                <w:rFonts w:ascii="Arial" w:hAnsi="Arial" w:cs="Arial"/>
                <w:sz w:val="20"/>
                <w:szCs w:val="20"/>
              </w:rPr>
            </w:pPr>
            <w:r w:rsidRPr="00581780">
              <w:rPr>
                <w:rFonts w:ascii="Arial" w:hAnsi="Arial" w:cs="Arial"/>
                <w:sz w:val="20"/>
                <w:szCs w:val="20"/>
              </w:rPr>
              <w:t>Nodrošināt nometnes norises vietā nakšņošanas iespējas katram nometnes dalībniekam. Nodrošināt gultas, gultas veļu (</w:t>
            </w:r>
            <w:proofErr w:type="spellStart"/>
            <w:r w:rsidRPr="00581780">
              <w:rPr>
                <w:rFonts w:ascii="Arial" w:hAnsi="Arial" w:cs="Arial"/>
                <w:sz w:val="20"/>
                <w:szCs w:val="20"/>
              </w:rPr>
              <w:t>spilvendrāns</w:t>
            </w:r>
            <w:proofErr w:type="spellEnd"/>
            <w:r w:rsidRPr="00581780">
              <w:rPr>
                <w:rFonts w:ascii="Arial" w:hAnsi="Arial" w:cs="Arial"/>
                <w:sz w:val="20"/>
                <w:szCs w:val="20"/>
              </w:rPr>
              <w:t>, palags un segas pārvalks), sega un spilvens.</w:t>
            </w:r>
            <w:r w:rsidR="00754932">
              <w:rPr>
                <w:rFonts w:ascii="Arial" w:hAnsi="Arial" w:cs="Arial"/>
                <w:sz w:val="20"/>
                <w:szCs w:val="20"/>
              </w:rPr>
              <w:t xml:space="preserve"> </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14:paraId="3C455B09" w14:textId="46DBC1E7" w:rsidR="0008637C" w:rsidRPr="00581780" w:rsidRDefault="0008637C" w:rsidP="0008637C">
            <w:pPr>
              <w:spacing w:after="0" w:line="240" w:lineRule="auto"/>
              <w:jc w:val="center"/>
              <w:rPr>
                <w:rFonts w:ascii="Arial" w:hAnsi="Arial" w:cs="Arial"/>
                <w:i/>
                <w:sz w:val="24"/>
                <w:szCs w:val="24"/>
              </w:rPr>
            </w:pPr>
            <w:r w:rsidRPr="00581780">
              <w:rPr>
                <w:rFonts w:ascii="Arial" w:hAnsi="Arial" w:cs="Arial"/>
                <w:i/>
                <w:sz w:val="24"/>
                <w:szCs w:val="24"/>
              </w:rPr>
              <w:t>*</w:t>
            </w:r>
          </w:p>
        </w:tc>
      </w:tr>
      <w:tr w:rsidR="00581780" w:rsidRPr="00581780" w14:paraId="3AF03CC9" w14:textId="731F0C18"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FC011FF" w14:textId="77777777" w:rsidR="0008637C" w:rsidRPr="00581780" w:rsidRDefault="0008637C" w:rsidP="0008637C">
            <w:pPr>
              <w:spacing w:after="0" w:line="240" w:lineRule="auto"/>
              <w:rPr>
                <w:rFonts w:ascii="Arial" w:hAnsi="Arial" w:cs="Arial"/>
                <w:b/>
                <w:sz w:val="20"/>
                <w:szCs w:val="20"/>
              </w:rPr>
            </w:pPr>
            <w:r w:rsidRPr="00581780">
              <w:rPr>
                <w:rFonts w:ascii="Arial" w:hAnsi="Arial" w:cs="Arial"/>
                <w:b/>
                <w:sz w:val="20"/>
                <w:szCs w:val="20"/>
              </w:rPr>
              <w:t xml:space="preserve">Nometnes norises laiks </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67F4112" w14:textId="6702F7CB" w:rsidR="0008637C" w:rsidRPr="00581780" w:rsidRDefault="0008637C" w:rsidP="0008637C">
            <w:pPr>
              <w:spacing w:after="0" w:line="240" w:lineRule="auto"/>
              <w:rPr>
                <w:rFonts w:ascii="Arial" w:hAnsi="Arial" w:cs="Arial"/>
                <w:sz w:val="20"/>
                <w:szCs w:val="20"/>
              </w:rPr>
            </w:pPr>
            <w:r w:rsidRPr="00581780">
              <w:rPr>
                <w:rFonts w:ascii="Arial" w:hAnsi="Arial" w:cs="Arial"/>
                <w:sz w:val="20"/>
                <w:szCs w:val="20"/>
              </w:rPr>
              <w:t>202</w:t>
            </w:r>
            <w:r w:rsidR="00D76707">
              <w:rPr>
                <w:rFonts w:ascii="Arial" w:hAnsi="Arial" w:cs="Arial"/>
                <w:sz w:val="20"/>
                <w:szCs w:val="20"/>
              </w:rPr>
              <w:t>3</w:t>
            </w:r>
            <w:r w:rsidRPr="00581780">
              <w:rPr>
                <w:rFonts w:ascii="Arial" w:hAnsi="Arial" w:cs="Arial"/>
                <w:sz w:val="20"/>
                <w:szCs w:val="20"/>
              </w:rPr>
              <w:t>. gada vasaras periods (jūnijs-</w:t>
            </w:r>
            <w:r w:rsidR="00D76707">
              <w:rPr>
                <w:rFonts w:ascii="Arial" w:hAnsi="Arial" w:cs="Arial"/>
                <w:sz w:val="20"/>
                <w:szCs w:val="20"/>
              </w:rPr>
              <w:t>augusts</w:t>
            </w:r>
            <w:bookmarkStart w:id="0" w:name="_GoBack"/>
            <w:bookmarkEnd w:id="0"/>
            <w:r w:rsidRPr="00581780">
              <w:rPr>
                <w:rFonts w:ascii="Arial" w:hAnsi="Arial" w:cs="Arial"/>
                <w:sz w:val="20"/>
                <w:szCs w:val="20"/>
              </w:rPr>
              <w:t>). Audzēkņu skaits var mainīties</w:t>
            </w:r>
          </w:p>
        </w:tc>
        <w:tc>
          <w:tcPr>
            <w:tcW w:w="5670" w:type="dxa"/>
            <w:vMerge w:val="restart"/>
            <w:tcBorders>
              <w:top w:val="single" w:sz="4" w:space="0" w:color="000000"/>
              <w:left w:val="single" w:sz="4" w:space="0" w:color="000000"/>
              <w:right w:val="single" w:sz="4" w:space="0" w:color="000000"/>
            </w:tcBorders>
            <w:shd w:val="clear" w:color="auto" w:fill="FFFFFF" w:themeFill="background1"/>
            <w:vAlign w:val="center"/>
          </w:tcPr>
          <w:p w14:paraId="091FED48" w14:textId="77AA89D0" w:rsidR="0008637C" w:rsidRPr="00581780" w:rsidRDefault="0008637C"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799DF9E5" w14:textId="77777777" w:rsidTr="00794F45">
        <w:trPr>
          <w:trHeight w:val="45"/>
        </w:trPr>
        <w:tc>
          <w:tcPr>
            <w:tcW w:w="1417" w:type="dxa"/>
            <w:vMerge/>
            <w:tcBorders>
              <w:left w:val="single" w:sz="4" w:space="0" w:color="000000"/>
              <w:right w:val="single" w:sz="4" w:space="0" w:color="000000"/>
            </w:tcBorders>
            <w:shd w:val="clear" w:color="auto" w:fill="FFFFFF" w:themeFill="background1"/>
          </w:tcPr>
          <w:p w14:paraId="6385671B"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ADD52E" w14:textId="7DEE9FDD"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Datums</w:t>
            </w:r>
          </w:p>
        </w:tc>
        <w:tc>
          <w:tcPr>
            <w:tcW w:w="1890" w:type="dxa"/>
            <w:tcBorders>
              <w:top w:val="single" w:sz="4" w:space="0" w:color="auto"/>
              <w:left w:val="single" w:sz="4" w:space="0" w:color="auto"/>
              <w:bottom w:val="single" w:sz="4" w:space="0" w:color="auto"/>
              <w:right w:val="single" w:sz="4" w:space="0" w:color="auto"/>
            </w:tcBorders>
            <w:vAlign w:val="center"/>
          </w:tcPr>
          <w:p w14:paraId="7BD83726" w14:textId="4677D26D"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Dienas</w:t>
            </w:r>
          </w:p>
        </w:tc>
        <w:tc>
          <w:tcPr>
            <w:tcW w:w="1890" w:type="dxa"/>
            <w:tcBorders>
              <w:top w:val="single" w:sz="4" w:space="0" w:color="auto"/>
              <w:left w:val="single" w:sz="4" w:space="0" w:color="auto"/>
              <w:bottom w:val="single" w:sz="4" w:space="0" w:color="auto"/>
              <w:right w:val="single" w:sz="4" w:space="0" w:color="auto"/>
            </w:tcBorders>
            <w:vAlign w:val="center"/>
          </w:tcPr>
          <w:p w14:paraId="0FD17272" w14:textId="7DD08439"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Audzēkņu skaits</w:t>
            </w:r>
          </w:p>
        </w:tc>
        <w:tc>
          <w:tcPr>
            <w:tcW w:w="5670" w:type="dxa"/>
            <w:vMerge/>
            <w:tcBorders>
              <w:left w:val="single" w:sz="4" w:space="0" w:color="000000"/>
              <w:right w:val="single" w:sz="4" w:space="0" w:color="000000"/>
            </w:tcBorders>
            <w:shd w:val="clear" w:color="auto" w:fill="FFFFFF" w:themeFill="background1"/>
          </w:tcPr>
          <w:p w14:paraId="712027A6" w14:textId="77777777" w:rsidR="0008637C" w:rsidRPr="00581780" w:rsidRDefault="0008637C" w:rsidP="0008637C">
            <w:pPr>
              <w:spacing w:after="0" w:line="240" w:lineRule="auto"/>
              <w:jc w:val="center"/>
              <w:rPr>
                <w:rFonts w:ascii="Arial" w:hAnsi="Arial" w:cs="Arial"/>
                <w:sz w:val="20"/>
                <w:szCs w:val="20"/>
              </w:rPr>
            </w:pPr>
          </w:p>
        </w:tc>
      </w:tr>
      <w:tr w:rsidR="00E054BC" w:rsidRPr="00581780" w14:paraId="3B69271A"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458784DF" w14:textId="77777777" w:rsidR="00E054BC" w:rsidRPr="00581780" w:rsidRDefault="00E054B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014B0E" w14:textId="78F19D0C" w:rsidR="00E054BC" w:rsidRDefault="00D76707" w:rsidP="0008637C">
            <w:pPr>
              <w:spacing w:after="0" w:line="240" w:lineRule="auto"/>
              <w:jc w:val="center"/>
              <w:rPr>
                <w:rFonts w:ascii="Arial" w:hAnsi="Arial" w:cs="Arial"/>
                <w:sz w:val="20"/>
                <w:szCs w:val="20"/>
              </w:rPr>
            </w:pPr>
            <w:r>
              <w:rPr>
                <w:rFonts w:ascii="Arial" w:hAnsi="Arial" w:cs="Arial"/>
                <w:sz w:val="20"/>
                <w:szCs w:val="20"/>
              </w:rPr>
              <w:t>28.06-03.07.</w:t>
            </w:r>
          </w:p>
        </w:tc>
        <w:tc>
          <w:tcPr>
            <w:tcW w:w="1890" w:type="dxa"/>
            <w:tcBorders>
              <w:top w:val="single" w:sz="4" w:space="0" w:color="auto"/>
              <w:left w:val="single" w:sz="4" w:space="0" w:color="auto"/>
              <w:bottom w:val="single" w:sz="4" w:space="0" w:color="auto"/>
              <w:right w:val="single" w:sz="4" w:space="0" w:color="auto"/>
            </w:tcBorders>
            <w:vAlign w:val="center"/>
          </w:tcPr>
          <w:p w14:paraId="7BA95570" w14:textId="6822C5AD" w:rsidR="00E054BC" w:rsidRDefault="00D76707" w:rsidP="0008637C">
            <w:pPr>
              <w:spacing w:after="0" w:line="240" w:lineRule="auto"/>
              <w:jc w:val="center"/>
              <w:rPr>
                <w:rFonts w:ascii="Arial" w:hAnsi="Arial" w:cs="Arial"/>
                <w:sz w:val="20"/>
                <w:szCs w:val="20"/>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2A3FA58C" w14:textId="24FCB9FD" w:rsidR="00E054BC" w:rsidRDefault="00D76707" w:rsidP="0008637C">
            <w:pPr>
              <w:spacing w:after="0" w:line="240" w:lineRule="auto"/>
              <w:jc w:val="center"/>
              <w:rPr>
                <w:rFonts w:ascii="Arial" w:hAnsi="Arial" w:cs="Arial"/>
                <w:sz w:val="20"/>
                <w:szCs w:val="20"/>
              </w:rPr>
            </w:pPr>
            <w:r>
              <w:rPr>
                <w:rFonts w:ascii="Arial" w:hAnsi="Arial" w:cs="Arial"/>
                <w:sz w:val="20"/>
                <w:szCs w:val="20"/>
              </w:rPr>
              <w:t>25</w:t>
            </w:r>
          </w:p>
        </w:tc>
        <w:tc>
          <w:tcPr>
            <w:tcW w:w="5670" w:type="dxa"/>
            <w:vMerge/>
            <w:tcBorders>
              <w:left w:val="single" w:sz="4" w:space="0" w:color="000000"/>
              <w:right w:val="single" w:sz="4" w:space="0" w:color="000000"/>
            </w:tcBorders>
            <w:shd w:val="clear" w:color="auto" w:fill="FFFFFF" w:themeFill="background1"/>
          </w:tcPr>
          <w:p w14:paraId="66BEA913" w14:textId="77777777" w:rsidR="00E054BC" w:rsidRPr="00581780" w:rsidRDefault="00E054BC" w:rsidP="0008637C">
            <w:pPr>
              <w:spacing w:after="0" w:line="240" w:lineRule="auto"/>
              <w:jc w:val="center"/>
              <w:rPr>
                <w:rFonts w:ascii="Arial" w:hAnsi="Arial" w:cs="Arial"/>
                <w:sz w:val="20"/>
                <w:szCs w:val="20"/>
              </w:rPr>
            </w:pPr>
          </w:p>
        </w:tc>
      </w:tr>
      <w:tr w:rsidR="00581780" w:rsidRPr="00581780" w14:paraId="4795232F"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143D78F6"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A35AE6" w14:textId="3752630E"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03.07-09.07.</w:t>
            </w:r>
          </w:p>
        </w:tc>
        <w:tc>
          <w:tcPr>
            <w:tcW w:w="1890" w:type="dxa"/>
            <w:tcBorders>
              <w:top w:val="single" w:sz="4" w:space="0" w:color="auto"/>
              <w:left w:val="single" w:sz="4" w:space="0" w:color="auto"/>
              <w:bottom w:val="single" w:sz="4" w:space="0" w:color="auto"/>
              <w:right w:val="single" w:sz="4" w:space="0" w:color="auto"/>
            </w:tcBorders>
            <w:vAlign w:val="center"/>
          </w:tcPr>
          <w:p w14:paraId="70E2DB01" w14:textId="6EAED624"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15564265" w14:textId="5013FDF8"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30</w:t>
            </w:r>
            <w:r w:rsidR="008736E4" w:rsidRPr="00581780">
              <w:rPr>
                <w:rFonts w:ascii="Arial" w:hAnsi="Arial" w:cs="Arial"/>
                <w:sz w:val="20"/>
                <w:szCs w:val="20"/>
              </w:rPr>
              <w:t xml:space="preserve"> </w:t>
            </w:r>
          </w:p>
        </w:tc>
        <w:tc>
          <w:tcPr>
            <w:tcW w:w="5670" w:type="dxa"/>
            <w:vMerge/>
            <w:tcBorders>
              <w:left w:val="single" w:sz="4" w:space="0" w:color="000000"/>
              <w:right w:val="single" w:sz="4" w:space="0" w:color="000000"/>
            </w:tcBorders>
            <w:shd w:val="clear" w:color="auto" w:fill="FFFFFF" w:themeFill="background1"/>
          </w:tcPr>
          <w:p w14:paraId="293DEC0B"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0D487A03"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F739CF6"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C8B9F0" w14:textId="5168E742"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04.07.-07.07.</w:t>
            </w:r>
          </w:p>
        </w:tc>
        <w:tc>
          <w:tcPr>
            <w:tcW w:w="1890" w:type="dxa"/>
            <w:tcBorders>
              <w:top w:val="single" w:sz="4" w:space="0" w:color="auto"/>
              <w:left w:val="single" w:sz="4" w:space="0" w:color="auto"/>
              <w:bottom w:val="single" w:sz="4" w:space="0" w:color="auto"/>
              <w:right w:val="single" w:sz="4" w:space="0" w:color="auto"/>
            </w:tcBorders>
            <w:vAlign w:val="center"/>
          </w:tcPr>
          <w:p w14:paraId="029212B2" w14:textId="407CBDA5"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4</w:t>
            </w:r>
          </w:p>
        </w:tc>
        <w:tc>
          <w:tcPr>
            <w:tcW w:w="1890" w:type="dxa"/>
            <w:tcBorders>
              <w:top w:val="single" w:sz="4" w:space="0" w:color="auto"/>
              <w:left w:val="single" w:sz="4" w:space="0" w:color="auto"/>
              <w:bottom w:val="single" w:sz="4" w:space="0" w:color="auto"/>
              <w:right w:val="single" w:sz="4" w:space="0" w:color="auto"/>
            </w:tcBorders>
            <w:vAlign w:val="center"/>
          </w:tcPr>
          <w:p w14:paraId="51596FDE" w14:textId="3B5018E8"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tcBorders>
              <w:left w:val="single" w:sz="4" w:space="0" w:color="000000"/>
              <w:right w:val="single" w:sz="4" w:space="0" w:color="000000"/>
            </w:tcBorders>
            <w:shd w:val="clear" w:color="auto" w:fill="FFFFFF" w:themeFill="background1"/>
          </w:tcPr>
          <w:p w14:paraId="6F258411"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4BFD42EE"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07D860E"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27DE97" w14:textId="02F7E15B"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10.07.-16.07.</w:t>
            </w:r>
          </w:p>
        </w:tc>
        <w:tc>
          <w:tcPr>
            <w:tcW w:w="1890" w:type="dxa"/>
            <w:tcBorders>
              <w:top w:val="single" w:sz="4" w:space="0" w:color="auto"/>
              <w:left w:val="single" w:sz="4" w:space="0" w:color="auto"/>
              <w:bottom w:val="single" w:sz="4" w:space="0" w:color="auto"/>
              <w:right w:val="single" w:sz="4" w:space="0" w:color="auto"/>
            </w:tcBorders>
            <w:vAlign w:val="center"/>
          </w:tcPr>
          <w:p w14:paraId="3F931634" w14:textId="4583461B"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5A8C8D11" w14:textId="2B7CB3AD"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tcBorders>
              <w:left w:val="single" w:sz="4" w:space="0" w:color="000000"/>
              <w:right w:val="single" w:sz="4" w:space="0" w:color="000000"/>
            </w:tcBorders>
            <w:shd w:val="clear" w:color="auto" w:fill="FFFFFF" w:themeFill="background1"/>
          </w:tcPr>
          <w:p w14:paraId="5D0CB80A"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54F56675" w14:textId="77777777" w:rsidTr="00D76707">
        <w:trPr>
          <w:trHeight w:val="45"/>
        </w:trPr>
        <w:tc>
          <w:tcPr>
            <w:tcW w:w="1417" w:type="dxa"/>
            <w:vMerge/>
            <w:tcBorders>
              <w:left w:val="single" w:sz="4" w:space="0" w:color="000000"/>
              <w:right w:val="single" w:sz="4" w:space="0" w:color="000000"/>
            </w:tcBorders>
            <w:shd w:val="clear" w:color="auto" w:fill="FFFFFF" w:themeFill="background1"/>
          </w:tcPr>
          <w:p w14:paraId="4DFD827F"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E5C3C4" w14:textId="366A4F49"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17.07-23.07.</w:t>
            </w:r>
          </w:p>
        </w:tc>
        <w:tc>
          <w:tcPr>
            <w:tcW w:w="1890" w:type="dxa"/>
            <w:tcBorders>
              <w:top w:val="single" w:sz="4" w:space="0" w:color="auto"/>
              <w:left w:val="single" w:sz="4" w:space="0" w:color="auto"/>
              <w:bottom w:val="single" w:sz="4" w:space="0" w:color="auto"/>
              <w:right w:val="single" w:sz="4" w:space="0" w:color="auto"/>
            </w:tcBorders>
            <w:vAlign w:val="center"/>
          </w:tcPr>
          <w:p w14:paraId="7F941F06" w14:textId="27707545"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11841A68" w14:textId="27A339EB" w:rsidR="0008637C" w:rsidRPr="00581780" w:rsidRDefault="00D76707" w:rsidP="0008637C">
            <w:pPr>
              <w:spacing w:after="0" w:line="240" w:lineRule="auto"/>
              <w:jc w:val="center"/>
              <w:rPr>
                <w:rFonts w:ascii="Arial" w:hAnsi="Arial" w:cs="Arial"/>
                <w:sz w:val="20"/>
                <w:szCs w:val="20"/>
              </w:rPr>
            </w:pPr>
            <w:r>
              <w:rPr>
                <w:rFonts w:ascii="Arial" w:hAnsi="Arial" w:cs="Arial"/>
                <w:sz w:val="20"/>
                <w:szCs w:val="20"/>
              </w:rPr>
              <w:t>25</w:t>
            </w:r>
          </w:p>
        </w:tc>
        <w:tc>
          <w:tcPr>
            <w:tcW w:w="5670" w:type="dxa"/>
            <w:vMerge/>
            <w:tcBorders>
              <w:left w:val="single" w:sz="4" w:space="0" w:color="000000"/>
              <w:right w:val="single" w:sz="4" w:space="0" w:color="000000"/>
            </w:tcBorders>
            <w:shd w:val="clear" w:color="auto" w:fill="FFFFFF" w:themeFill="background1"/>
          </w:tcPr>
          <w:p w14:paraId="13F5BA36" w14:textId="77777777" w:rsidR="0008637C" w:rsidRPr="00581780" w:rsidRDefault="0008637C" w:rsidP="0008637C">
            <w:pPr>
              <w:spacing w:after="0" w:line="240" w:lineRule="auto"/>
              <w:jc w:val="center"/>
              <w:rPr>
                <w:rFonts w:ascii="Arial" w:hAnsi="Arial" w:cs="Arial"/>
                <w:sz w:val="20"/>
                <w:szCs w:val="20"/>
              </w:rPr>
            </w:pPr>
          </w:p>
        </w:tc>
      </w:tr>
      <w:tr w:rsidR="00D76707" w:rsidRPr="00581780" w14:paraId="273DF077" w14:textId="77777777" w:rsidTr="00D76707">
        <w:trPr>
          <w:trHeight w:val="45"/>
        </w:trPr>
        <w:tc>
          <w:tcPr>
            <w:tcW w:w="1417" w:type="dxa"/>
            <w:vMerge w:val="restart"/>
            <w:tcBorders>
              <w:left w:val="single" w:sz="4" w:space="0" w:color="000000"/>
              <w:bottom w:val="single" w:sz="4" w:space="0" w:color="000000"/>
              <w:right w:val="single" w:sz="4" w:space="0" w:color="000000"/>
            </w:tcBorders>
            <w:shd w:val="clear" w:color="auto" w:fill="FFFFFF" w:themeFill="background1"/>
          </w:tcPr>
          <w:p w14:paraId="05F2EBB5" w14:textId="77777777" w:rsidR="00D76707" w:rsidRPr="00581780" w:rsidRDefault="00D76707"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491FDF" w14:textId="684D8C44"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24.07.-29.07.</w:t>
            </w:r>
          </w:p>
        </w:tc>
        <w:tc>
          <w:tcPr>
            <w:tcW w:w="1890" w:type="dxa"/>
            <w:tcBorders>
              <w:top w:val="single" w:sz="4" w:space="0" w:color="auto"/>
              <w:left w:val="single" w:sz="4" w:space="0" w:color="auto"/>
              <w:bottom w:val="single" w:sz="4" w:space="0" w:color="auto"/>
              <w:right w:val="single" w:sz="4" w:space="0" w:color="auto"/>
            </w:tcBorders>
            <w:vAlign w:val="center"/>
          </w:tcPr>
          <w:p w14:paraId="375892CB" w14:textId="4426F834"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5C0434FC" w14:textId="51C82292"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val="restart"/>
            <w:tcBorders>
              <w:left w:val="single" w:sz="4" w:space="0" w:color="000000"/>
              <w:right w:val="single" w:sz="4" w:space="0" w:color="000000"/>
            </w:tcBorders>
            <w:shd w:val="clear" w:color="auto" w:fill="FFFFFF" w:themeFill="background1"/>
          </w:tcPr>
          <w:p w14:paraId="28718D14" w14:textId="77777777" w:rsidR="00D76707" w:rsidRPr="00581780" w:rsidRDefault="00D76707" w:rsidP="0008637C">
            <w:pPr>
              <w:spacing w:after="0" w:line="240" w:lineRule="auto"/>
              <w:jc w:val="center"/>
              <w:rPr>
                <w:rFonts w:ascii="Arial" w:hAnsi="Arial" w:cs="Arial"/>
                <w:sz w:val="20"/>
                <w:szCs w:val="20"/>
              </w:rPr>
            </w:pPr>
          </w:p>
        </w:tc>
      </w:tr>
      <w:tr w:rsidR="00D76707" w:rsidRPr="00581780" w14:paraId="648B620C" w14:textId="77777777" w:rsidTr="00D76707">
        <w:trPr>
          <w:trHeight w:val="45"/>
        </w:trPr>
        <w:tc>
          <w:tcPr>
            <w:tcW w:w="1417"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C407745" w14:textId="77777777" w:rsidR="00D76707" w:rsidRPr="00581780" w:rsidRDefault="00D76707"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2C8814" w14:textId="50C5F246"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31.07.-05.08.</w:t>
            </w:r>
          </w:p>
        </w:tc>
        <w:tc>
          <w:tcPr>
            <w:tcW w:w="1890" w:type="dxa"/>
            <w:tcBorders>
              <w:top w:val="single" w:sz="4" w:space="0" w:color="auto"/>
              <w:left w:val="single" w:sz="4" w:space="0" w:color="auto"/>
              <w:bottom w:val="single" w:sz="4" w:space="0" w:color="auto"/>
              <w:right w:val="single" w:sz="4" w:space="0" w:color="auto"/>
            </w:tcBorders>
            <w:vAlign w:val="center"/>
          </w:tcPr>
          <w:p w14:paraId="576D4466" w14:textId="54EC3847"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15E5F4CB" w14:textId="49FD1A2B" w:rsidR="00D76707" w:rsidRPr="00581780" w:rsidRDefault="00D76707" w:rsidP="0008637C">
            <w:pPr>
              <w:spacing w:after="0" w:line="240" w:lineRule="auto"/>
              <w:jc w:val="center"/>
              <w:rPr>
                <w:rFonts w:ascii="Arial" w:hAnsi="Arial" w:cs="Arial"/>
                <w:sz w:val="20"/>
                <w:szCs w:val="20"/>
              </w:rPr>
            </w:pPr>
            <w:r>
              <w:rPr>
                <w:rFonts w:ascii="Arial" w:hAnsi="Arial" w:cs="Arial"/>
                <w:sz w:val="20"/>
                <w:szCs w:val="20"/>
              </w:rPr>
              <w:t>40</w:t>
            </w:r>
          </w:p>
        </w:tc>
        <w:tc>
          <w:tcPr>
            <w:tcW w:w="5670" w:type="dxa"/>
            <w:vMerge/>
            <w:tcBorders>
              <w:left w:val="single" w:sz="4" w:space="0" w:color="000000"/>
              <w:right w:val="single" w:sz="4" w:space="0" w:color="000000"/>
            </w:tcBorders>
            <w:shd w:val="clear" w:color="auto" w:fill="FFFFFF" w:themeFill="background1"/>
          </w:tcPr>
          <w:p w14:paraId="31ECCD43" w14:textId="77777777" w:rsidR="00D76707" w:rsidRPr="00581780" w:rsidRDefault="00D76707" w:rsidP="0008637C">
            <w:pPr>
              <w:spacing w:after="0" w:line="240" w:lineRule="auto"/>
              <w:jc w:val="center"/>
              <w:rPr>
                <w:rFonts w:ascii="Arial" w:hAnsi="Arial" w:cs="Arial"/>
                <w:sz w:val="20"/>
                <w:szCs w:val="20"/>
              </w:rPr>
            </w:pPr>
          </w:p>
        </w:tc>
      </w:tr>
      <w:tr w:rsidR="00581780" w:rsidRPr="00581780" w14:paraId="1A59F704" w14:textId="28DEA0AD" w:rsidTr="00D76707">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58BE6B" w14:textId="316D3336" w:rsidR="0008637C" w:rsidRPr="00581780" w:rsidRDefault="0008637C" w:rsidP="0008637C">
            <w:pPr>
              <w:spacing w:after="0" w:line="240" w:lineRule="auto"/>
              <w:jc w:val="both"/>
              <w:rPr>
                <w:rFonts w:ascii="Arial" w:hAnsi="Arial" w:cs="Arial"/>
                <w:b/>
                <w:sz w:val="20"/>
                <w:szCs w:val="20"/>
              </w:rPr>
            </w:pPr>
            <w:r w:rsidRPr="00581780">
              <w:rPr>
                <w:rFonts w:ascii="Arial" w:hAnsi="Arial" w:cs="Arial"/>
                <w:b/>
                <w:sz w:val="20"/>
                <w:szCs w:val="20"/>
              </w:rPr>
              <w:t>Papildus prasības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FC6C531" w14:textId="038511FE" w:rsidR="0008637C" w:rsidRPr="00581780" w:rsidRDefault="0008637C" w:rsidP="0008637C">
            <w:pPr>
              <w:spacing w:after="0" w:line="240" w:lineRule="auto"/>
              <w:jc w:val="both"/>
              <w:rPr>
                <w:rFonts w:ascii="Arial" w:hAnsi="Arial" w:cs="Arial"/>
                <w:i/>
                <w:iCs/>
                <w:sz w:val="20"/>
                <w:szCs w:val="20"/>
              </w:rPr>
            </w:pPr>
            <w:r w:rsidRPr="00581780">
              <w:rPr>
                <w:rFonts w:ascii="Arial" w:hAnsi="Arial" w:cs="Arial"/>
                <w:sz w:val="20"/>
                <w:szCs w:val="20"/>
              </w:rPr>
              <w:t>Iesniedzot pieteikumu, pievienot fotogrāfijas ar piedāvātās nometnes norises vietu, fotogrāfijās jābūt redzamam vismaz futbola laukumam, telpām nakšņošanai</w:t>
            </w:r>
            <w:r w:rsidR="008736E4" w:rsidRPr="00581780">
              <w:rPr>
                <w:rFonts w:ascii="Arial" w:hAnsi="Arial" w:cs="Arial"/>
                <w:sz w:val="20"/>
                <w:szCs w:val="20"/>
              </w:rPr>
              <w:t>, ēdināšanas telpai, konferenču telpai.</w:t>
            </w:r>
            <w:r w:rsidR="00581780" w:rsidRPr="00581780">
              <w:rPr>
                <w:rFonts w:ascii="Arial" w:hAnsi="Arial" w:cs="Arial"/>
                <w:sz w:val="20"/>
                <w:szCs w:val="20"/>
              </w:rPr>
              <w:t xml:space="preserve"> Pirms līguma slēgšanas iespējamo nometnes vietu ir iespējams klātienē apsekot.</w:t>
            </w:r>
          </w:p>
        </w:tc>
      </w:tr>
    </w:tbl>
    <w:p w14:paraId="69D7FDBC" w14:textId="77777777" w:rsidR="0008637C" w:rsidRPr="00581780" w:rsidRDefault="0008637C" w:rsidP="0008637C">
      <w:pPr>
        <w:suppressAutoHyphens/>
        <w:spacing w:after="0" w:line="100" w:lineRule="atLeast"/>
        <w:ind w:right="706"/>
        <w:rPr>
          <w:rFonts w:ascii="Arial" w:hAnsi="Arial" w:cs="Arial"/>
          <w:kern w:val="1"/>
          <w:sz w:val="20"/>
          <w:szCs w:val="20"/>
        </w:rPr>
      </w:pPr>
    </w:p>
    <w:p w14:paraId="688E6616" w14:textId="77777777" w:rsidR="0008637C" w:rsidRPr="00581780" w:rsidRDefault="0008637C" w:rsidP="0008637C">
      <w:pPr>
        <w:suppressAutoHyphens/>
        <w:spacing w:after="0" w:line="100" w:lineRule="atLeast"/>
        <w:ind w:right="706"/>
        <w:rPr>
          <w:rFonts w:ascii="Arial" w:hAnsi="Arial" w:cs="Arial"/>
          <w:kern w:val="1"/>
          <w:sz w:val="20"/>
          <w:szCs w:val="20"/>
        </w:rPr>
      </w:pPr>
    </w:p>
    <w:p w14:paraId="76CA3AC1" w14:textId="17197D34" w:rsidR="0008637C" w:rsidRPr="00581780" w:rsidRDefault="0008637C" w:rsidP="0008637C">
      <w:pPr>
        <w:suppressAutoHyphens/>
        <w:spacing w:after="0" w:line="100" w:lineRule="atLeast"/>
        <w:ind w:right="706"/>
        <w:rPr>
          <w:rFonts w:ascii="Arial" w:hAnsi="Arial" w:cs="Arial"/>
          <w:kern w:val="1"/>
          <w:sz w:val="20"/>
          <w:szCs w:val="20"/>
        </w:rPr>
      </w:pPr>
      <w:r w:rsidRPr="00581780">
        <w:rPr>
          <w:rFonts w:ascii="Arial" w:hAnsi="Arial" w:cs="Arial"/>
          <w:kern w:val="1"/>
          <w:sz w:val="20"/>
          <w:szCs w:val="20"/>
        </w:rPr>
        <w:t xml:space="preserve">       Rindās, kas atzīmētas ar </w:t>
      </w:r>
      <w:r w:rsidRPr="00581780">
        <w:rPr>
          <w:rFonts w:ascii="Arial" w:hAnsi="Arial" w:cs="Arial"/>
          <w:b/>
          <w:kern w:val="1"/>
          <w:sz w:val="20"/>
          <w:szCs w:val="20"/>
        </w:rPr>
        <w:t>*</w:t>
      </w:r>
      <w:r w:rsidRPr="00581780">
        <w:rPr>
          <w:rFonts w:ascii="Arial" w:hAnsi="Arial" w:cs="Arial"/>
          <w:kern w:val="1"/>
          <w:sz w:val="20"/>
          <w:szCs w:val="20"/>
        </w:rPr>
        <w:t xml:space="preserve"> pretendents norāda nodrošina vai nenodrošina atbilstību tehniskajā specifikācijā izvirzītajām prasībām.</w:t>
      </w:r>
    </w:p>
    <w:p w14:paraId="473D0403" w14:textId="32A8690C" w:rsidR="0008637C" w:rsidRPr="00210B37" w:rsidRDefault="00581780" w:rsidP="00581780">
      <w:pPr>
        <w:tabs>
          <w:tab w:val="left" w:pos="7476"/>
        </w:tabs>
        <w:suppressAutoHyphens/>
        <w:spacing w:after="0" w:line="100" w:lineRule="atLeast"/>
        <w:rPr>
          <w:rFonts w:ascii="Arial" w:hAnsi="Arial" w:cs="Arial"/>
          <w:kern w:val="1"/>
          <w:sz w:val="20"/>
          <w:szCs w:val="20"/>
        </w:rPr>
      </w:pPr>
      <w:r>
        <w:rPr>
          <w:rFonts w:ascii="Arial" w:hAnsi="Arial" w:cs="Arial"/>
          <w:kern w:val="1"/>
          <w:sz w:val="20"/>
          <w:szCs w:val="20"/>
        </w:rPr>
        <w:tab/>
      </w:r>
    </w:p>
    <w:p w14:paraId="6B5FC6A3" w14:textId="77777777" w:rsidR="002B5306" w:rsidRDefault="002B5306"/>
    <w:tbl>
      <w:tblPr>
        <w:tblpPr w:leftFromText="180" w:rightFromText="180" w:bottomFromText="160" w:vertAnchor="text" w:horzAnchor="margin" w:tblpX="5" w:tblpY="74"/>
        <w:tblW w:w="0" w:type="auto"/>
        <w:tblLayout w:type="fixed"/>
        <w:tblLook w:val="04A0" w:firstRow="1" w:lastRow="0" w:firstColumn="1" w:lastColumn="0" w:noHBand="0" w:noVBand="1"/>
      </w:tblPr>
      <w:tblGrid>
        <w:gridCol w:w="4786"/>
        <w:gridCol w:w="4180"/>
      </w:tblGrid>
      <w:tr w:rsidR="00383970" w14:paraId="7CE0D7EA" w14:textId="77777777" w:rsidTr="00DA7C2E">
        <w:tc>
          <w:tcPr>
            <w:tcW w:w="4786" w:type="dxa"/>
          </w:tcPr>
          <w:p w14:paraId="2035FB27"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p>
          <w:p w14:paraId="51F0CAC1"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Amatpersonas vai pilnvarotās personas paraksts:</w:t>
            </w:r>
          </w:p>
        </w:tc>
        <w:tc>
          <w:tcPr>
            <w:tcW w:w="4180" w:type="dxa"/>
            <w:tcBorders>
              <w:top w:val="nil"/>
              <w:left w:val="nil"/>
              <w:bottom w:val="single" w:sz="4" w:space="0" w:color="000000"/>
              <w:right w:val="nil"/>
            </w:tcBorders>
          </w:tcPr>
          <w:p w14:paraId="1D9F21D0" w14:textId="77777777" w:rsidR="00383970" w:rsidRDefault="00383970" w:rsidP="00DA7C2E">
            <w:pPr>
              <w:suppressAutoHyphens/>
              <w:snapToGrid w:val="0"/>
              <w:spacing w:before="120" w:after="120" w:line="240" w:lineRule="auto"/>
              <w:ind w:left="1560"/>
              <w:jc w:val="right"/>
              <w:rPr>
                <w:rFonts w:ascii="Arial" w:eastAsia="Times New Roman" w:hAnsi="Arial" w:cs="Arial"/>
                <w:sz w:val="20"/>
                <w:szCs w:val="20"/>
              </w:rPr>
            </w:pPr>
          </w:p>
        </w:tc>
      </w:tr>
      <w:tr w:rsidR="00383970" w14:paraId="1154FC84" w14:textId="77777777" w:rsidTr="00DA7C2E">
        <w:tc>
          <w:tcPr>
            <w:tcW w:w="4786" w:type="dxa"/>
            <w:hideMark/>
          </w:tcPr>
          <w:p w14:paraId="58C8246B"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Parakstītāja vārds, uzvārds un amats:</w:t>
            </w:r>
          </w:p>
        </w:tc>
        <w:tc>
          <w:tcPr>
            <w:tcW w:w="4180" w:type="dxa"/>
            <w:tcBorders>
              <w:top w:val="single" w:sz="4" w:space="0" w:color="000000"/>
              <w:left w:val="nil"/>
              <w:bottom w:val="single" w:sz="4" w:space="0" w:color="auto"/>
              <w:right w:val="nil"/>
            </w:tcBorders>
          </w:tcPr>
          <w:p w14:paraId="1129F2D1"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6EEE3418" w14:textId="77777777" w:rsidTr="00DA7C2E">
        <w:tc>
          <w:tcPr>
            <w:tcW w:w="4786" w:type="dxa"/>
            <w:hideMark/>
          </w:tcPr>
          <w:p w14:paraId="04681D76"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Pretendenta nosaukums:</w:t>
            </w:r>
          </w:p>
        </w:tc>
        <w:tc>
          <w:tcPr>
            <w:tcW w:w="4180" w:type="dxa"/>
            <w:tcBorders>
              <w:top w:val="single" w:sz="4" w:space="0" w:color="auto"/>
              <w:left w:val="nil"/>
              <w:bottom w:val="single" w:sz="4" w:space="0" w:color="auto"/>
              <w:right w:val="nil"/>
            </w:tcBorders>
          </w:tcPr>
          <w:p w14:paraId="293EF29D"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775A3413" w14:textId="77777777" w:rsidTr="00DA7C2E">
        <w:tc>
          <w:tcPr>
            <w:tcW w:w="4786" w:type="dxa"/>
            <w:hideMark/>
          </w:tcPr>
          <w:p w14:paraId="43516C5D"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Datums</w:t>
            </w:r>
          </w:p>
        </w:tc>
        <w:tc>
          <w:tcPr>
            <w:tcW w:w="4180" w:type="dxa"/>
            <w:tcBorders>
              <w:top w:val="single" w:sz="4" w:space="0" w:color="auto"/>
              <w:left w:val="nil"/>
              <w:bottom w:val="single" w:sz="4" w:space="0" w:color="000000"/>
              <w:right w:val="nil"/>
            </w:tcBorders>
          </w:tcPr>
          <w:p w14:paraId="25B6F824"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bl>
    <w:p w14:paraId="56A20210" w14:textId="77777777" w:rsidR="00383970" w:rsidRDefault="00383970"/>
    <w:sectPr w:rsidR="00383970" w:rsidSect="0008637C">
      <w:pgSz w:w="16838" w:h="11906" w:orient="landscape"/>
      <w:pgMar w:top="993" w:right="1440" w:bottom="180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0DA71" w16cex:dateUtc="2021-06-01T13:10:00Z"/>
  <w16cex:commentExtensible w16cex:durableId="2460DB2E" w16cex:dateUtc="2021-06-01T13:13:00Z"/>
  <w16cex:commentExtensible w16cex:durableId="2460D980" w16cex:dateUtc="2021-06-01T13:06: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D5150B"/>
    <w:multiLevelType w:val="hybridMultilevel"/>
    <w:tmpl w:val="F90037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B420FC4"/>
    <w:multiLevelType w:val="hybridMultilevel"/>
    <w:tmpl w:val="DF00AF9E"/>
    <w:lvl w:ilvl="0" w:tplc="836ADA0E">
      <w:start w:val="2018"/>
      <w:numFmt w:val="bullet"/>
      <w:lvlText w:val="-"/>
      <w:lvlJc w:val="left"/>
      <w:pPr>
        <w:ind w:left="720" w:hanging="360"/>
      </w:pPr>
      <w:rPr>
        <w:rFonts w:ascii="Arial" w:eastAsiaTheme="minorHAnsi" w:hAnsi="Arial" w:cs="Aria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769"/>
    <w:rsid w:val="0008637C"/>
    <w:rsid w:val="0008762E"/>
    <w:rsid w:val="000C1BDF"/>
    <w:rsid w:val="001F3ECA"/>
    <w:rsid w:val="002B5306"/>
    <w:rsid w:val="00315C83"/>
    <w:rsid w:val="00336BCE"/>
    <w:rsid w:val="00383970"/>
    <w:rsid w:val="003E5676"/>
    <w:rsid w:val="004773F3"/>
    <w:rsid w:val="004850C8"/>
    <w:rsid w:val="00537AB8"/>
    <w:rsid w:val="00581780"/>
    <w:rsid w:val="005E6CF0"/>
    <w:rsid w:val="00643769"/>
    <w:rsid w:val="0064524B"/>
    <w:rsid w:val="00754932"/>
    <w:rsid w:val="007F4BB7"/>
    <w:rsid w:val="00805B5E"/>
    <w:rsid w:val="008736E4"/>
    <w:rsid w:val="008B2AF5"/>
    <w:rsid w:val="009A1745"/>
    <w:rsid w:val="00B21531"/>
    <w:rsid w:val="00BF0F13"/>
    <w:rsid w:val="00C926C7"/>
    <w:rsid w:val="00D732AC"/>
    <w:rsid w:val="00D76707"/>
    <w:rsid w:val="00DA5D8C"/>
    <w:rsid w:val="00E054BC"/>
    <w:rsid w:val="00ED290C"/>
    <w:rsid w:val="00F105AF"/>
    <w:rsid w:val="00F1638D"/>
    <w:rsid w:val="00F72047"/>
    <w:rsid w:val="00FD30E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B3C49"/>
  <w15:chartTrackingRefBased/>
  <w15:docId w15:val="{01839EDC-F400-476E-9BE5-6960B3F9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43769"/>
    <w:pPr>
      <w:spacing w:line="256"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aliases w:val="Saistīto dokumentu saraksts Rakstz.,Syle 1 Rakstz.,2 Rakstz.,Bullet list Rakstz.,Colorful List - Accent 12 Rakstz.,H&amp;P List Paragraph Rakstz.,Normal bullet 2 Rakstz.,Strip Rakstz."/>
    <w:link w:val="Sarakstarindkopa"/>
    <w:uiPriority w:val="34"/>
    <w:qFormat/>
    <w:locked/>
    <w:rsid w:val="00643769"/>
  </w:style>
  <w:style w:type="paragraph" w:styleId="Sarakstarindkopa">
    <w:name w:val="List Paragraph"/>
    <w:aliases w:val="Saistīto dokumentu saraksts,Syle 1,2,Bullet list,Colorful List - Accent 12,H&amp;P List Paragraph,Normal bullet 2,Strip"/>
    <w:basedOn w:val="Parasts"/>
    <w:link w:val="SarakstarindkopaRakstz"/>
    <w:uiPriority w:val="34"/>
    <w:qFormat/>
    <w:rsid w:val="00643769"/>
    <w:pPr>
      <w:ind w:left="720"/>
      <w:contextualSpacing/>
    </w:pPr>
  </w:style>
  <w:style w:type="paragraph" w:customStyle="1" w:styleId="NoSpacing1">
    <w:name w:val="No Spacing1"/>
    <w:qFormat/>
    <w:rsid w:val="00643769"/>
    <w:pPr>
      <w:suppressAutoHyphens/>
      <w:spacing w:after="0" w:line="240" w:lineRule="auto"/>
    </w:pPr>
    <w:rPr>
      <w:rFonts w:ascii="Calibri" w:eastAsia="Calibri" w:hAnsi="Calibri" w:cs="Times New Roman"/>
      <w:lang w:eastAsia="ar-SA"/>
    </w:rPr>
  </w:style>
  <w:style w:type="table" w:styleId="Reatabula">
    <w:name w:val="Table Grid"/>
    <w:basedOn w:val="Parastatabula"/>
    <w:uiPriority w:val="39"/>
    <w:rsid w:val="006437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2">
    <w:name w:val="c2"/>
    <w:basedOn w:val="Parasts"/>
    <w:rsid w:val="00ED290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onteksts">
    <w:name w:val="Balloon Text"/>
    <w:basedOn w:val="Parasts"/>
    <w:link w:val="BalontekstsRakstz"/>
    <w:uiPriority w:val="99"/>
    <w:semiHidden/>
    <w:unhideWhenUsed/>
    <w:rsid w:val="008B2AF5"/>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B2AF5"/>
    <w:rPr>
      <w:rFonts w:ascii="Segoe UI" w:hAnsi="Segoe UI" w:cs="Segoe UI"/>
      <w:sz w:val="18"/>
      <w:szCs w:val="18"/>
    </w:rPr>
  </w:style>
  <w:style w:type="character" w:styleId="Komentraatsauce">
    <w:name w:val="annotation reference"/>
    <w:basedOn w:val="Noklusjumarindkopasfonts"/>
    <w:uiPriority w:val="99"/>
    <w:semiHidden/>
    <w:unhideWhenUsed/>
    <w:rsid w:val="008B2AF5"/>
    <w:rPr>
      <w:sz w:val="16"/>
      <w:szCs w:val="16"/>
    </w:rPr>
  </w:style>
  <w:style w:type="paragraph" w:styleId="Komentrateksts">
    <w:name w:val="annotation text"/>
    <w:basedOn w:val="Parasts"/>
    <w:link w:val="KomentratekstsRakstz"/>
    <w:uiPriority w:val="99"/>
    <w:unhideWhenUsed/>
    <w:rsid w:val="008B2AF5"/>
    <w:pPr>
      <w:spacing w:line="240" w:lineRule="auto"/>
    </w:pPr>
    <w:rPr>
      <w:sz w:val="20"/>
      <w:szCs w:val="20"/>
    </w:rPr>
  </w:style>
  <w:style w:type="character" w:customStyle="1" w:styleId="KomentratekstsRakstz">
    <w:name w:val="Komentāra teksts Rakstz."/>
    <w:basedOn w:val="Noklusjumarindkopasfonts"/>
    <w:link w:val="Komentrateksts"/>
    <w:uiPriority w:val="99"/>
    <w:rsid w:val="008B2AF5"/>
    <w:rPr>
      <w:sz w:val="20"/>
      <w:szCs w:val="20"/>
    </w:rPr>
  </w:style>
  <w:style w:type="paragraph" w:styleId="Komentratma">
    <w:name w:val="annotation subject"/>
    <w:basedOn w:val="Komentrateksts"/>
    <w:next w:val="Komentrateksts"/>
    <w:link w:val="KomentratmaRakstz"/>
    <w:uiPriority w:val="99"/>
    <w:semiHidden/>
    <w:unhideWhenUsed/>
    <w:rsid w:val="008B2AF5"/>
    <w:rPr>
      <w:b/>
      <w:bCs/>
    </w:rPr>
  </w:style>
  <w:style w:type="character" w:customStyle="1" w:styleId="KomentratmaRakstz">
    <w:name w:val="Komentāra tēma Rakstz."/>
    <w:basedOn w:val="KomentratekstsRakstz"/>
    <w:link w:val="Komentratma"/>
    <w:uiPriority w:val="99"/>
    <w:semiHidden/>
    <w:rsid w:val="008B2AF5"/>
    <w:rPr>
      <w:b/>
      <w:bCs/>
      <w:sz w:val="20"/>
      <w:szCs w:val="20"/>
    </w:rPr>
  </w:style>
  <w:style w:type="paragraph" w:customStyle="1" w:styleId="BodyA">
    <w:name w:val="Body A"/>
    <w:rsid w:val="0008637C"/>
    <w:pPr>
      <w:spacing w:after="0" w:line="240" w:lineRule="auto"/>
    </w:pPr>
    <w:rPr>
      <w:rFonts w:ascii="Helvetica Neue" w:eastAsia="Arial Unicode MS" w:hAnsi="Helvetica Neue" w:cs="Arial Unicode MS"/>
      <w:color w:val="000000"/>
      <w:u w:color="000000"/>
      <w:lang w:eastAsia="lv-LV"/>
    </w:rPr>
  </w:style>
  <w:style w:type="character" w:customStyle="1" w:styleId="None">
    <w:name w:val="None"/>
    <w:rsid w:val="00086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766674">
      <w:bodyDiv w:val="1"/>
      <w:marLeft w:val="0"/>
      <w:marRight w:val="0"/>
      <w:marTop w:val="0"/>
      <w:marBottom w:val="0"/>
      <w:divBdr>
        <w:top w:val="none" w:sz="0" w:space="0" w:color="auto"/>
        <w:left w:val="none" w:sz="0" w:space="0" w:color="auto"/>
        <w:bottom w:val="none" w:sz="0" w:space="0" w:color="auto"/>
        <w:right w:val="none" w:sz="0" w:space="0" w:color="auto"/>
      </w:divBdr>
    </w:div>
    <w:div w:id="196858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59DD8-C1D1-44F6-ADD7-36161B5C1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2689</Words>
  <Characters>1534</Characters>
  <Application>Microsoft Office Word</Application>
  <DocSecurity>0</DocSecurity>
  <Lines>12</Lines>
  <Paragraphs>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Iesalniece</dc:creator>
  <cp:keywords/>
  <dc:description/>
  <cp:lastModifiedBy>Sanda Iesalniece</cp:lastModifiedBy>
  <cp:revision>2</cp:revision>
  <cp:lastPrinted>2021-06-01T11:57:00Z</cp:lastPrinted>
  <dcterms:created xsi:type="dcterms:W3CDTF">2023-06-06T10:06:00Z</dcterms:created>
  <dcterms:modified xsi:type="dcterms:W3CDTF">2023-06-06T10:06:00Z</dcterms:modified>
</cp:coreProperties>
</file>